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xmlns:wp14="http://schemas.microsoft.com/office/word/2010/wordml" w:rsidR="00A248E4" w:rsidTr="1CB94EC6" w14:paraId="3E8A13D9" wp14:textId="77777777">
        <w:trPr>
          <w:trHeight w:val="300"/>
        </w:trPr>
        <w:tc>
          <w:tcPr>
            <w:tcW w:w="13948" w:type="dxa"/>
            <w:gridSpan w:val="3"/>
            <w:tcMar/>
          </w:tcPr>
          <w:p w:rsidR="5C650485" w:rsidP="47211D61" w:rsidRDefault="5C650485" w14:paraId="2F351597" w14:textId="654A6D4A">
            <w:pPr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  <w:r w:rsidRPr="1CB94EC6" w:rsidR="011D58FD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>Subject</w:t>
            </w:r>
            <w:r w:rsidRPr="1CB94EC6" w:rsidR="1E0C412B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>: Art</w:t>
            </w:r>
          </w:p>
        </w:tc>
      </w:tr>
      <w:tr xmlns:wp14="http://schemas.microsoft.com/office/word/2010/wordml" w:rsidR="00A248E4" w:rsidTr="1CB94EC6" w14:paraId="60857D8A" wp14:textId="77777777">
        <w:trPr>
          <w:trHeight w:val="300"/>
        </w:trPr>
        <w:tc>
          <w:tcPr>
            <w:tcW w:w="13948" w:type="dxa"/>
            <w:gridSpan w:val="3"/>
            <w:tcMar/>
          </w:tcPr>
          <w:p w:rsidR="5C650485" w:rsidP="5C650485" w:rsidRDefault="5C650485" w14:paraId="676A0726" w14:textId="747727F0">
            <w:pPr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1CB94EC6" w:rsidR="5C650485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 xml:space="preserve">Term </w:t>
            </w:r>
            <w:r w:rsidRPr="1CB94EC6" w:rsidR="0764BC18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>1</w:t>
            </w:r>
          </w:p>
          <w:p w:rsidR="5C650485" w:rsidP="47211D61" w:rsidRDefault="5C650485" w14:paraId="3778A9D5" w14:textId="1D9F4A54">
            <w:pPr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  <w:r w:rsidRPr="1CB94EC6" w:rsidR="04BECA65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>Drawing – Making your mark</w:t>
            </w:r>
          </w:p>
        </w:tc>
      </w:tr>
      <w:tr xmlns:wp14="http://schemas.microsoft.com/office/word/2010/wordml" w:rsidR="00A248E4" w:rsidTr="1CB94EC6" w14:paraId="1A79DF48" wp14:textId="77777777">
        <w:trPr>
          <w:trHeight w:val="300"/>
        </w:trPr>
        <w:tc>
          <w:tcPr>
            <w:tcW w:w="4649" w:type="dxa"/>
            <w:tcMar/>
          </w:tcPr>
          <w:p w:rsidR="5C650485" w:rsidP="5C650485" w:rsidRDefault="5C650485" w14:paraId="2265A5E3" w14:textId="17A29BE6">
            <w:pPr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5C650485" w:rsidR="5C650485">
              <w:rPr>
                <w:rFonts w:ascii="Calibri" w:hAnsi="Calibri" w:eastAsia="Calibri" w:cs="Calibri"/>
                <w:sz w:val="22"/>
                <w:szCs w:val="22"/>
                <w:lang w:val="en-GB"/>
              </w:rPr>
              <w:t>Vocabulary</w:t>
            </w:r>
          </w:p>
        </w:tc>
        <w:tc>
          <w:tcPr>
            <w:tcW w:w="4649" w:type="dxa"/>
            <w:tcMar/>
          </w:tcPr>
          <w:p w:rsidR="5C650485" w:rsidP="5C650485" w:rsidRDefault="5C650485" w14:paraId="661ED9C9" w14:textId="62064FEB">
            <w:pPr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5C650485" w:rsidR="5C650485">
              <w:rPr>
                <w:rFonts w:ascii="Calibri" w:hAnsi="Calibri" w:eastAsia="Calibri" w:cs="Calibri"/>
                <w:sz w:val="22"/>
                <w:szCs w:val="22"/>
                <w:lang w:val="en-GB"/>
              </w:rPr>
              <w:t>Knowledge</w:t>
            </w:r>
          </w:p>
        </w:tc>
        <w:tc>
          <w:tcPr>
            <w:tcW w:w="4650" w:type="dxa"/>
            <w:tcMar/>
          </w:tcPr>
          <w:p w:rsidR="5C650485" w:rsidP="5C650485" w:rsidRDefault="5C650485" w14:paraId="5D1093CC" w14:textId="1E81E512">
            <w:pPr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5C650485" w:rsidR="5C650485">
              <w:rPr>
                <w:rFonts w:ascii="Calibri" w:hAnsi="Calibri" w:eastAsia="Calibri" w:cs="Calibri"/>
                <w:sz w:val="22"/>
                <w:szCs w:val="22"/>
                <w:lang w:val="en-GB"/>
              </w:rPr>
              <w:t>Objectives</w:t>
            </w:r>
          </w:p>
        </w:tc>
      </w:tr>
      <w:tr xmlns:wp14="http://schemas.microsoft.com/office/word/2010/wordml" w:rsidR="00A248E4" w:rsidTr="1CB94EC6" w14:paraId="0A37501D" wp14:textId="77777777">
        <w:trPr>
          <w:trHeight w:val="300"/>
        </w:trPr>
        <w:tc>
          <w:tcPr>
            <w:tcW w:w="4649" w:type="dxa"/>
            <w:tcMar/>
          </w:tcPr>
          <w:p w:rsidR="5C650485" w:rsidP="1CB94EC6" w:rsidRDefault="5C650485" w14:paraId="085FA819" w14:textId="06ECD379">
            <w:pPr>
              <w:pStyle w:val="Normal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1CB94EC6" w:rsidR="676CE188">
              <w:rPr>
                <w:rFonts w:ascii="Calibri" w:hAnsi="Calibri" w:eastAsia="Calibri" w:cs="Calibri"/>
                <w:sz w:val="22"/>
                <w:szCs w:val="22"/>
                <w:lang w:val="en-GB"/>
              </w:rPr>
              <w:t>abstract</w:t>
            </w:r>
          </w:p>
          <w:p w:rsidR="5C650485" w:rsidP="1CB94EC6" w:rsidRDefault="5C650485" w14:paraId="6986A21A" w14:textId="466FFD87">
            <w:pPr>
              <w:pStyle w:val="Normal"/>
            </w:pPr>
            <w:r w:rsidRPr="1CB94EC6" w:rsidR="676CE188">
              <w:rPr>
                <w:rFonts w:ascii="Calibri" w:hAnsi="Calibri" w:eastAsia="Calibri" w:cs="Calibri"/>
                <w:sz w:val="22"/>
                <w:szCs w:val="22"/>
                <w:lang w:val="en-GB"/>
              </w:rPr>
              <w:t xml:space="preserve"> </w:t>
            </w:r>
          </w:p>
          <w:p w:rsidR="5C650485" w:rsidP="1CB94EC6" w:rsidRDefault="5C650485" w14:paraId="7E55D55A" w14:textId="33F50D54">
            <w:pPr>
              <w:pStyle w:val="Normal"/>
            </w:pPr>
            <w:r w:rsidRPr="1CB94EC6" w:rsidR="676CE188">
              <w:rPr>
                <w:rFonts w:ascii="Calibri" w:hAnsi="Calibri" w:eastAsia="Calibri" w:cs="Calibri"/>
                <w:sz w:val="22"/>
                <w:szCs w:val="22"/>
                <w:lang w:val="en-GB"/>
              </w:rPr>
              <w:t>chalk</w:t>
            </w:r>
          </w:p>
          <w:p w:rsidR="5C650485" w:rsidP="1CB94EC6" w:rsidRDefault="5C650485" w14:paraId="45C3DDD4" w14:textId="500C5715">
            <w:pPr>
              <w:pStyle w:val="Normal"/>
            </w:pPr>
            <w:r w:rsidRPr="1CB94EC6" w:rsidR="676CE188">
              <w:rPr>
                <w:rFonts w:ascii="Calibri" w:hAnsi="Calibri" w:eastAsia="Calibri" w:cs="Calibri"/>
                <w:sz w:val="22"/>
                <w:szCs w:val="22"/>
                <w:lang w:val="en-GB"/>
              </w:rPr>
              <w:t xml:space="preserve"> </w:t>
            </w:r>
          </w:p>
          <w:p w:rsidR="5C650485" w:rsidP="1CB94EC6" w:rsidRDefault="5C650485" w14:paraId="56D6FA5D" w14:textId="2BDA7C16">
            <w:pPr>
              <w:pStyle w:val="Normal"/>
            </w:pPr>
            <w:r w:rsidRPr="1CB94EC6" w:rsidR="676CE188">
              <w:rPr>
                <w:rFonts w:ascii="Calibri" w:hAnsi="Calibri" w:eastAsia="Calibri" w:cs="Calibri"/>
                <w:sz w:val="22"/>
                <w:szCs w:val="22"/>
                <w:lang w:val="en-GB"/>
              </w:rPr>
              <w:t>charcoal</w:t>
            </w:r>
          </w:p>
          <w:p w:rsidR="5C650485" w:rsidP="1CB94EC6" w:rsidRDefault="5C650485" w14:paraId="3778BF3E" w14:textId="51ECAC44">
            <w:pPr>
              <w:pStyle w:val="Normal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</w:p>
          <w:p w:rsidR="5C650485" w:rsidP="1CB94EC6" w:rsidRDefault="5C650485" w14:paraId="1D004A2D" w14:textId="4AEA1DF9">
            <w:pPr>
              <w:spacing w:before="0" w:beforeAutospacing="off" w:after="160" w:afterAutospacing="off" w:line="257" w:lineRule="auto"/>
            </w:pPr>
            <w:r w:rsidRPr="1CB94EC6" w:rsidR="676CE188"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  <w:t>cross-hatch</w:t>
            </w:r>
          </w:p>
          <w:p w:rsidR="5C650485" w:rsidP="1CB94EC6" w:rsidRDefault="5C650485" w14:paraId="4DC3A260" w14:textId="6A68B76E">
            <w:pPr>
              <w:pStyle w:val="Normal"/>
              <w:spacing w:before="0" w:beforeAutospacing="off" w:after="160" w:afterAutospacing="off" w:line="257" w:lineRule="auto"/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</w:pPr>
            <w:r w:rsidRPr="1CB94EC6" w:rsidR="676CE188"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  <w:t>form</w:t>
            </w:r>
          </w:p>
          <w:p w:rsidR="5C650485" w:rsidP="1CB94EC6" w:rsidRDefault="5C650485" w14:paraId="16EAFC61" w14:textId="51DE2422">
            <w:pPr>
              <w:pStyle w:val="Normal"/>
              <w:spacing w:before="0" w:beforeAutospacing="off" w:after="160" w:afterAutospacing="off" w:line="257" w:lineRule="auto"/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</w:pPr>
            <w:r w:rsidRPr="1CB94EC6" w:rsidR="676CE188"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  <w:t>mark-making</w:t>
            </w:r>
          </w:p>
          <w:p w:rsidR="5C650485" w:rsidP="1CB94EC6" w:rsidRDefault="5C650485" w14:paraId="1AF3F09B" w14:textId="25383206">
            <w:pPr>
              <w:pStyle w:val="Normal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</w:p>
          <w:p w:rsidR="5C650485" w:rsidP="47211D61" w:rsidRDefault="5C650485" w14:paraId="284F94CE" w14:textId="22E2D21A">
            <w:pPr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</w:p>
        </w:tc>
        <w:tc>
          <w:tcPr>
            <w:tcW w:w="4649" w:type="dxa"/>
            <w:tcMar/>
          </w:tcPr>
          <w:p w:rsidR="5C650485" w:rsidP="1CB94EC6" w:rsidRDefault="5C650485" w14:paraId="6B9FD012" w14:textId="5EA227A4">
            <w:pPr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1CB94EC6" w:rsidR="66B69595">
              <w:rPr>
                <w:rFonts w:ascii="Calibri" w:hAnsi="Calibri" w:eastAsia="Calibri" w:cs="Calibri"/>
                <w:sz w:val="22"/>
                <w:szCs w:val="22"/>
                <w:lang w:val="en-GB"/>
              </w:rPr>
              <w:t>Show knowledge of the language and literacy to describe lines.</w:t>
            </w:r>
          </w:p>
          <w:p w:rsidR="5C650485" w:rsidP="1CB94EC6" w:rsidRDefault="5C650485" w14:paraId="42A5EFBD" w14:textId="32C7B082">
            <w:pPr>
              <w:pStyle w:val="Normal"/>
            </w:pPr>
            <w:r w:rsidRPr="1CB94EC6" w:rsidR="66B69595">
              <w:rPr>
                <w:rFonts w:ascii="Calibri" w:hAnsi="Calibri" w:eastAsia="Calibri" w:cs="Calibri"/>
                <w:sz w:val="22"/>
                <w:szCs w:val="22"/>
                <w:lang w:val="en-GB"/>
              </w:rPr>
              <w:t>Show control when using string and chalk to draw lines.</w:t>
            </w:r>
          </w:p>
          <w:p w:rsidR="5C650485" w:rsidP="1CB94EC6" w:rsidRDefault="5C650485" w14:paraId="2678BF9D" w14:textId="6DDA21A4">
            <w:pPr>
              <w:pStyle w:val="Normal"/>
            </w:pPr>
            <w:r w:rsidRPr="1CB94EC6" w:rsidR="66B69595">
              <w:rPr>
                <w:rFonts w:ascii="Calibri" w:hAnsi="Calibri" w:eastAsia="Calibri" w:cs="Calibri"/>
                <w:sz w:val="22"/>
                <w:szCs w:val="22"/>
                <w:lang w:val="en-GB"/>
              </w:rPr>
              <w:t>Experiment with a range of mark-making techniques, responding appropriately to music.</w:t>
            </w:r>
          </w:p>
          <w:p w:rsidR="5C650485" w:rsidP="1CB94EC6" w:rsidRDefault="5C650485" w14:paraId="36E5BDCF" w14:textId="6E172552">
            <w:pPr>
              <w:pStyle w:val="Normal"/>
            </w:pPr>
            <w:r w:rsidRPr="1CB94EC6" w:rsidR="66B69595">
              <w:rPr>
                <w:rFonts w:ascii="Calibri" w:hAnsi="Calibri" w:eastAsia="Calibri" w:cs="Calibri"/>
                <w:sz w:val="22"/>
                <w:szCs w:val="22"/>
                <w:lang w:val="en-GB"/>
              </w:rPr>
              <w:t>Colour neatly and carefully, featuring a range of different media and colours.</w:t>
            </w:r>
          </w:p>
          <w:p w:rsidR="5C650485" w:rsidP="1CB94EC6" w:rsidRDefault="5C650485" w14:paraId="252001AD" w14:textId="1BF3BFCE">
            <w:pPr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1CB94EC6" w:rsidR="66B69595">
              <w:rPr>
                <w:rFonts w:ascii="Calibri" w:hAnsi="Calibri" w:eastAsia="Calibri" w:cs="Calibri"/>
                <w:sz w:val="22"/>
                <w:szCs w:val="22"/>
                <w:lang w:val="en-GB"/>
              </w:rPr>
              <w:t>Apply a range of marks successfully to a drawing.</w:t>
            </w:r>
          </w:p>
          <w:p w:rsidR="5C650485" w:rsidP="1CB94EC6" w:rsidRDefault="5C650485" w14:paraId="273F6F5B" w14:textId="11EA0FA8">
            <w:pPr>
              <w:pStyle w:val="Normal"/>
            </w:pPr>
            <w:r w:rsidRPr="1CB94EC6" w:rsidR="66B69595">
              <w:rPr>
                <w:rFonts w:ascii="Calibri" w:hAnsi="Calibri" w:eastAsia="Calibri" w:cs="Calibri"/>
                <w:sz w:val="22"/>
                <w:szCs w:val="22"/>
                <w:lang w:val="en-GB"/>
              </w:rPr>
              <w:t>Produce a drawing that displays observational skill, experimenting with a range of lines and mark making.</w:t>
            </w:r>
          </w:p>
        </w:tc>
        <w:tc>
          <w:tcPr>
            <w:tcW w:w="4650" w:type="dxa"/>
            <w:tcMar/>
          </w:tcPr>
          <w:p w:rsidR="5C650485" w:rsidP="1CB94EC6" w:rsidRDefault="5C650485" w14:paraId="5462FFF7" w14:textId="058FB8EA">
            <w:pPr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1CB94EC6" w:rsidR="1BFE9BF7">
              <w:rPr>
                <w:rFonts w:ascii="Calibri" w:hAnsi="Calibri" w:eastAsia="Calibri" w:cs="Calibri"/>
                <w:sz w:val="22"/>
                <w:szCs w:val="22"/>
                <w:lang w:val="en-GB"/>
              </w:rPr>
              <w:t>I can create</w:t>
            </w:r>
            <w:r w:rsidRPr="1CB94EC6" w:rsidR="1BFE9BF7">
              <w:rPr>
                <w:rFonts w:ascii="Calibri" w:hAnsi="Calibri" w:eastAsia="Calibri" w:cs="Calibri"/>
                <w:sz w:val="22"/>
                <w:szCs w:val="22"/>
                <w:lang w:val="en-GB"/>
              </w:rPr>
              <w:t xml:space="preserve"> </w:t>
            </w:r>
            <w:r w:rsidRPr="1CB94EC6" w:rsidR="1BFE9BF7">
              <w:rPr>
                <w:rFonts w:ascii="Calibri" w:hAnsi="Calibri" w:eastAsia="Calibri" w:cs="Calibri"/>
                <w:sz w:val="22"/>
                <w:szCs w:val="22"/>
                <w:lang w:val="en-GB"/>
              </w:rPr>
              <w:t>different type</w:t>
            </w:r>
            <w:r w:rsidRPr="1CB94EC6" w:rsidR="1BFE9BF7">
              <w:rPr>
                <w:rFonts w:ascii="Calibri" w:hAnsi="Calibri" w:eastAsia="Calibri" w:cs="Calibri"/>
                <w:sz w:val="22"/>
                <w:szCs w:val="22"/>
                <w:lang w:val="en-GB"/>
              </w:rPr>
              <w:t>s</w:t>
            </w:r>
            <w:r w:rsidRPr="1CB94EC6" w:rsidR="1BFE9BF7">
              <w:rPr>
                <w:rFonts w:ascii="Calibri" w:hAnsi="Calibri" w:eastAsia="Calibri" w:cs="Calibri"/>
                <w:sz w:val="22"/>
                <w:szCs w:val="22"/>
                <w:lang w:val="en-GB"/>
              </w:rPr>
              <w:t xml:space="preserve"> of lines.</w:t>
            </w:r>
          </w:p>
          <w:p w:rsidR="5C650485" w:rsidP="1CB94EC6" w:rsidRDefault="5C650485" w14:paraId="38CB80B6" w14:textId="3A80EA0E">
            <w:pPr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1CB94EC6" w:rsidR="1BFE9BF7">
              <w:rPr>
                <w:rFonts w:ascii="Calibri" w:hAnsi="Calibri" w:eastAsia="Calibri" w:cs="Calibri"/>
                <w:sz w:val="22"/>
                <w:szCs w:val="22"/>
                <w:lang w:val="en-GB"/>
              </w:rPr>
              <w:t>I can explore line and mark making to draw water</w:t>
            </w:r>
          </w:p>
          <w:p w:rsidR="5C650485" w:rsidP="1CB94EC6" w:rsidRDefault="5C650485" w14:paraId="546F627B" w14:textId="40356D08">
            <w:pPr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1CB94EC6" w:rsidR="1BFE9BF7">
              <w:rPr>
                <w:rFonts w:ascii="Calibri" w:hAnsi="Calibri" w:eastAsia="Calibri" w:cs="Calibri"/>
                <w:sz w:val="22"/>
                <w:szCs w:val="22"/>
                <w:lang w:val="en-GB"/>
              </w:rPr>
              <w:t xml:space="preserve">I can draw with different media. </w:t>
            </w:r>
          </w:p>
          <w:p w:rsidR="5C650485" w:rsidP="1CB94EC6" w:rsidRDefault="5C650485" w14:paraId="690013D8" w14:textId="251C771B">
            <w:pPr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1CB94EC6" w:rsidR="1BFE9BF7">
              <w:rPr>
                <w:rFonts w:ascii="Calibri" w:hAnsi="Calibri" w:eastAsia="Calibri" w:cs="Calibri"/>
                <w:sz w:val="22"/>
                <w:szCs w:val="22"/>
                <w:lang w:val="en-GB"/>
              </w:rPr>
              <w:t>I can apply features of abstract art</w:t>
            </w:r>
          </w:p>
          <w:p w:rsidR="5C650485" w:rsidP="1CB94EC6" w:rsidRDefault="5C650485" w14:paraId="6CC211BC" w14:textId="0B1408F0">
            <w:pPr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1CB94EC6" w:rsidR="1BFE9BF7">
              <w:rPr>
                <w:rFonts w:ascii="Calibri" w:hAnsi="Calibri" w:eastAsia="Calibri" w:cs="Calibri"/>
                <w:sz w:val="22"/>
                <w:szCs w:val="22"/>
                <w:lang w:val="en-GB"/>
              </w:rPr>
              <w:t>I can develop an understanding of mark making.</w:t>
            </w:r>
          </w:p>
          <w:p w:rsidR="5C650485" w:rsidP="1CB94EC6" w:rsidRDefault="5C650485" w14:paraId="56C5B0DF" w14:textId="311F4D0E">
            <w:pPr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1CB94EC6" w:rsidR="1BFE9BF7">
              <w:rPr>
                <w:rFonts w:ascii="Calibri" w:hAnsi="Calibri" w:eastAsia="Calibri" w:cs="Calibri"/>
                <w:sz w:val="22"/>
                <w:szCs w:val="22"/>
                <w:lang w:val="en-GB"/>
              </w:rPr>
              <w:t>I can apply an understanding of drawing materials and mark making to draw from observation.</w:t>
            </w:r>
          </w:p>
          <w:p w:rsidR="5C650485" w:rsidP="47211D61" w:rsidRDefault="5C650485" w14:paraId="7EF8A48F" w14:textId="19FF8CD3">
            <w:pPr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</w:p>
        </w:tc>
      </w:tr>
      <w:tr w:rsidR="47211D61" w:rsidTr="1CB94EC6" w14:paraId="36940073">
        <w:trPr>
          <w:trHeight w:val="300"/>
        </w:trPr>
        <w:tc>
          <w:tcPr>
            <w:tcW w:w="13948" w:type="dxa"/>
            <w:gridSpan w:val="3"/>
            <w:tcMar/>
          </w:tcPr>
          <w:p w:rsidR="7E7F17D3" w:rsidP="1CB94EC6" w:rsidRDefault="7E7F17D3" w14:paraId="1B86418A" w14:textId="1FDB27B7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  <w:r w:rsidRPr="1CB94EC6" w:rsidR="7E7F17D3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>Term</w:t>
            </w:r>
            <w:r w:rsidRPr="1CB94EC6" w:rsidR="1EAABE0B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 xml:space="preserve"> 2</w:t>
            </w:r>
          </w:p>
          <w:p w:rsidR="7E7F17D3" w:rsidP="47211D61" w:rsidRDefault="7E7F17D3" w14:paraId="10FD6F79" w14:textId="2A113AE4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  <w:r w:rsidRPr="1CB94EC6" w:rsidR="2D6DAF56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>Painting and mixed media: Colour Splash</w:t>
            </w:r>
          </w:p>
        </w:tc>
      </w:tr>
      <w:tr w:rsidR="47211D61" w:rsidTr="1CB94EC6" w14:paraId="033BC6AD">
        <w:trPr>
          <w:trHeight w:val="300"/>
        </w:trPr>
        <w:tc>
          <w:tcPr>
            <w:tcW w:w="4649" w:type="dxa"/>
            <w:tcMar/>
          </w:tcPr>
          <w:p w:rsidR="7E7F17D3" w:rsidP="47211D61" w:rsidRDefault="7E7F17D3" w14:paraId="52DD86EF" w14:textId="65A12BA9">
            <w:pPr>
              <w:pStyle w:val="Normal"/>
              <w:jc w:val="center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47211D61" w:rsidR="7E7F17D3">
              <w:rPr>
                <w:rFonts w:ascii="Calibri" w:hAnsi="Calibri" w:eastAsia="Calibri" w:cs="Calibri"/>
                <w:sz w:val="22"/>
                <w:szCs w:val="22"/>
                <w:lang w:val="en-GB"/>
              </w:rPr>
              <w:t xml:space="preserve">Vocabulary </w:t>
            </w:r>
          </w:p>
        </w:tc>
        <w:tc>
          <w:tcPr>
            <w:tcW w:w="4649" w:type="dxa"/>
            <w:tcMar/>
          </w:tcPr>
          <w:p w:rsidR="7E7F17D3" w:rsidP="47211D61" w:rsidRDefault="7E7F17D3" w14:paraId="0F88185F" w14:textId="106ED29B">
            <w:pPr>
              <w:pStyle w:val="Normal"/>
              <w:jc w:val="center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47211D61" w:rsidR="7E7F17D3">
              <w:rPr>
                <w:rFonts w:ascii="Calibri" w:hAnsi="Calibri" w:eastAsia="Calibri" w:cs="Calibri"/>
                <w:sz w:val="22"/>
                <w:szCs w:val="22"/>
                <w:lang w:val="en-GB"/>
              </w:rPr>
              <w:t>Knowledge</w:t>
            </w:r>
          </w:p>
        </w:tc>
        <w:tc>
          <w:tcPr>
            <w:tcW w:w="4650" w:type="dxa"/>
            <w:tcMar/>
          </w:tcPr>
          <w:p w:rsidR="7E7F17D3" w:rsidP="47211D61" w:rsidRDefault="7E7F17D3" w14:paraId="226FD389" w14:textId="7DC98286">
            <w:pPr>
              <w:pStyle w:val="Normal"/>
              <w:jc w:val="center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47211D61" w:rsidR="7E7F17D3">
              <w:rPr>
                <w:rFonts w:ascii="Calibri" w:hAnsi="Calibri" w:eastAsia="Calibri" w:cs="Calibri"/>
                <w:sz w:val="22"/>
                <w:szCs w:val="22"/>
                <w:lang w:val="en-GB"/>
              </w:rPr>
              <w:t>Objectives</w:t>
            </w:r>
          </w:p>
        </w:tc>
      </w:tr>
      <w:tr w:rsidR="47211D61" w:rsidTr="1CB94EC6" w14:paraId="1A09D033">
        <w:trPr>
          <w:trHeight w:val="300"/>
        </w:trPr>
        <w:tc>
          <w:tcPr>
            <w:tcW w:w="4649" w:type="dxa"/>
            <w:tcMar/>
          </w:tcPr>
          <w:p w:rsidR="47211D61" w:rsidP="1CB94EC6" w:rsidRDefault="47211D61" w14:paraId="06E4CF9A" w14:textId="05C9973D">
            <w:pPr>
              <w:pStyle w:val="Normal"/>
              <w:jc w:val="left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1CB94EC6" w:rsidR="397B3960">
              <w:rPr>
                <w:rFonts w:ascii="Calibri" w:hAnsi="Calibri" w:eastAsia="Calibri" w:cs="Calibri"/>
                <w:sz w:val="22"/>
                <w:szCs w:val="22"/>
                <w:lang w:val="en-GB"/>
              </w:rPr>
              <w:t>blend</w:t>
            </w:r>
          </w:p>
          <w:p w:rsidR="47211D61" w:rsidP="1CB94EC6" w:rsidRDefault="47211D61" w14:paraId="4DC83342" w14:textId="71A7C75C">
            <w:pPr>
              <w:pStyle w:val="Normal"/>
              <w:jc w:val="left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1CB94EC6" w:rsidR="397B3960">
              <w:rPr>
                <w:rFonts w:ascii="Calibri" w:hAnsi="Calibri" w:eastAsia="Calibri" w:cs="Calibri"/>
                <w:sz w:val="22"/>
                <w:szCs w:val="22"/>
                <w:lang w:val="en-GB"/>
              </w:rPr>
              <w:t xml:space="preserve">hue </w:t>
            </w:r>
          </w:p>
          <w:p w:rsidR="47211D61" w:rsidP="1CB94EC6" w:rsidRDefault="47211D61" w14:paraId="2594F309" w14:textId="1EB4DBD9">
            <w:pPr>
              <w:pStyle w:val="Normal"/>
              <w:jc w:val="left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1CB94EC6" w:rsidR="397B3960">
              <w:rPr>
                <w:rFonts w:ascii="Calibri" w:hAnsi="Calibri" w:eastAsia="Calibri" w:cs="Calibri"/>
                <w:sz w:val="22"/>
                <w:szCs w:val="22"/>
                <w:lang w:val="en-GB"/>
              </w:rPr>
              <w:t>kaleidoscope</w:t>
            </w:r>
          </w:p>
          <w:p w:rsidR="47211D61" w:rsidP="1CB94EC6" w:rsidRDefault="47211D61" w14:paraId="3222CA7F" w14:textId="1B1D04AB">
            <w:pPr>
              <w:pStyle w:val="Normal"/>
              <w:jc w:val="left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1CB94EC6" w:rsidR="397B3960">
              <w:rPr>
                <w:rFonts w:ascii="Calibri" w:hAnsi="Calibri" w:eastAsia="Calibri" w:cs="Calibri"/>
                <w:sz w:val="22"/>
                <w:szCs w:val="22"/>
                <w:lang w:val="en-GB"/>
              </w:rPr>
              <w:t>primary colour</w:t>
            </w:r>
          </w:p>
          <w:p w:rsidR="47211D61" w:rsidP="1CB94EC6" w:rsidRDefault="47211D61" w14:paraId="77374025" w14:textId="452F7797">
            <w:pPr>
              <w:pStyle w:val="Normal"/>
              <w:jc w:val="left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1CB94EC6" w:rsidR="397B3960">
              <w:rPr>
                <w:rFonts w:ascii="Calibri" w:hAnsi="Calibri" w:eastAsia="Calibri" w:cs="Calibri"/>
                <w:sz w:val="22"/>
                <w:szCs w:val="22"/>
                <w:lang w:val="en-GB"/>
              </w:rPr>
              <w:t>print</w:t>
            </w:r>
          </w:p>
          <w:p w:rsidR="47211D61" w:rsidP="1CB94EC6" w:rsidRDefault="47211D61" w14:paraId="5B13E95E" w14:textId="1A20EF33">
            <w:pPr>
              <w:pStyle w:val="Normal"/>
              <w:jc w:val="left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1CB94EC6" w:rsidR="397B3960">
              <w:rPr>
                <w:rFonts w:ascii="Calibri" w:hAnsi="Calibri" w:eastAsia="Calibri" w:cs="Calibri"/>
                <w:sz w:val="22"/>
                <w:szCs w:val="22"/>
                <w:lang w:val="en-GB"/>
              </w:rPr>
              <w:t>secondary colour</w:t>
            </w:r>
          </w:p>
        </w:tc>
        <w:tc>
          <w:tcPr>
            <w:tcW w:w="4649" w:type="dxa"/>
            <w:tcMar/>
          </w:tcPr>
          <w:p w:rsidR="47211D61" w:rsidP="1CB94EC6" w:rsidRDefault="47211D61" w14:paraId="351ADF3E" w14:textId="2615B590">
            <w:pPr>
              <w:pStyle w:val="Normal"/>
              <w:jc w:val="left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1CB94EC6" w:rsidR="397B3960">
              <w:rPr>
                <w:rFonts w:ascii="Calibri" w:hAnsi="Calibri" w:eastAsia="Calibri" w:cs="Calibri"/>
                <w:sz w:val="22"/>
                <w:szCs w:val="22"/>
                <w:lang w:val="en-GB"/>
              </w:rPr>
              <w:t xml:space="preserve">Name the primary colours. </w:t>
            </w:r>
          </w:p>
          <w:p w:rsidR="47211D61" w:rsidP="1CB94EC6" w:rsidRDefault="47211D61" w14:paraId="73F1BA4A" w14:textId="20FB71AE">
            <w:pPr>
              <w:pStyle w:val="Normal"/>
              <w:jc w:val="left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1CB94EC6" w:rsidR="397B3960">
              <w:rPr>
                <w:rFonts w:ascii="Calibri" w:hAnsi="Calibri" w:eastAsia="Calibri" w:cs="Calibri"/>
                <w:sz w:val="22"/>
                <w:szCs w:val="22"/>
                <w:lang w:val="en-GB"/>
              </w:rPr>
              <w:t xml:space="preserve">Explore coloured materials to mix secondary colours. </w:t>
            </w:r>
          </w:p>
          <w:p w:rsidR="47211D61" w:rsidP="1CB94EC6" w:rsidRDefault="47211D61" w14:paraId="0409FE9E" w14:textId="1409F666">
            <w:pPr>
              <w:pStyle w:val="Normal"/>
              <w:jc w:val="left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1CB94EC6" w:rsidR="397B3960">
              <w:rPr>
                <w:rFonts w:ascii="Calibri" w:hAnsi="Calibri" w:eastAsia="Calibri" w:cs="Calibri"/>
                <w:sz w:val="22"/>
                <w:szCs w:val="22"/>
                <w:lang w:val="en-GB"/>
              </w:rPr>
              <w:t xml:space="preserve">Mix primary colours to make secondary colours. Apply paint consistently to their printing materials to achieve a print. </w:t>
            </w:r>
          </w:p>
          <w:p w:rsidR="47211D61" w:rsidP="1CB94EC6" w:rsidRDefault="47211D61" w14:paraId="09C5FB06" w14:textId="4B70E976">
            <w:pPr>
              <w:pStyle w:val="Normal"/>
              <w:jc w:val="left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1CB94EC6" w:rsidR="397B3960">
              <w:rPr>
                <w:rFonts w:ascii="Calibri" w:hAnsi="Calibri" w:eastAsia="Calibri" w:cs="Calibri"/>
                <w:sz w:val="22"/>
                <w:szCs w:val="22"/>
                <w:lang w:val="en-GB"/>
              </w:rPr>
              <w:t xml:space="preserve">Use a range of colours when printing. </w:t>
            </w:r>
          </w:p>
          <w:p w:rsidR="47211D61" w:rsidP="1CB94EC6" w:rsidRDefault="47211D61" w14:paraId="77D1BB61" w14:textId="2CB9A781">
            <w:pPr>
              <w:pStyle w:val="Normal"/>
              <w:jc w:val="left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1CB94EC6" w:rsidR="397B3960">
              <w:rPr>
                <w:rFonts w:ascii="Calibri" w:hAnsi="Calibri" w:eastAsia="Calibri" w:cs="Calibri"/>
                <w:sz w:val="22"/>
                <w:szCs w:val="22"/>
                <w:lang w:val="en-GB"/>
              </w:rPr>
              <w:t xml:space="preserve">Mix five different shades of a secondary colour. Decorate their hands using a variety of patterns. Mix secondary colours with confidence to paint a plate. </w:t>
            </w:r>
          </w:p>
          <w:p w:rsidR="47211D61" w:rsidP="1CB94EC6" w:rsidRDefault="47211D61" w14:paraId="31FD4AE9" w14:textId="1B3C3FEB">
            <w:pPr>
              <w:pStyle w:val="Normal"/>
              <w:jc w:val="left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1CB94EC6" w:rsidR="397B3960">
              <w:rPr>
                <w:rFonts w:ascii="Calibri" w:hAnsi="Calibri" w:eastAsia="Calibri" w:cs="Calibri"/>
                <w:sz w:val="22"/>
                <w:szCs w:val="22"/>
                <w:lang w:val="en-GB"/>
              </w:rPr>
              <w:t>Describe their finished plates.</w:t>
            </w:r>
          </w:p>
        </w:tc>
        <w:tc>
          <w:tcPr>
            <w:tcW w:w="4650" w:type="dxa"/>
            <w:tcMar/>
          </w:tcPr>
          <w:p w:rsidR="47211D61" w:rsidP="1CB94EC6" w:rsidRDefault="47211D61" w14:paraId="4BC64BB5" w14:textId="4360F42D">
            <w:pPr>
              <w:pStyle w:val="Normal"/>
              <w:jc w:val="left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1CB94EC6" w:rsidR="397B3960">
              <w:rPr>
                <w:rFonts w:ascii="Calibri" w:hAnsi="Calibri" w:eastAsia="Calibri" w:cs="Calibri"/>
                <w:sz w:val="22"/>
                <w:szCs w:val="22"/>
                <w:lang w:val="en-GB"/>
              </w:rPr>
              <w:t xml:space="preserve">I can investigate how to mix secondary colours. </w:t>
            </w:r>
          </w:p>
          <w:p w:rsidR="47211D61" w:rsidP="1CB94EC6" w:rsidRDefault="47211D61" w14:paraId="581E1ED2" w14:textId="26C7A47A">
            <w:pPr>
              <w:pStyle w:val="Normal"/>
              <w:jc w:val="left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1CB94EC6" w:rsidR="397B3960">
              <w:rPr>
                <w:rFonts w:ascii="Calibri" w:hAnsi="Calibri" w:eastAsia="Calibri" w:cs="Calibri"/>
                <w:sz w:val="22"/>
                <w:szCs w:val="22"/>
                <w:lang w:val="en-GB"/>
              </w:rPr>
              <w:t xml:space="preserve">I can apply knowledge of colour mixing when painting. </w:t>
            </w:r>
          </w:p>
          <w:p w:rsidR="47211D61" w:rsidP="1CB94EC6" w:rsidRDefault="47211D61" w14:paraId="5C6480C2" w14:textId="25E736FF">
            <w:pPr>
              <w:pStyle w:val="Normal"/>
              <w:jc w:val="left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1CB94EC6" w:rsidR="397B3960">
              <w:rPr>
                <w:rFonts w:ascii="Calibri" w:hAnsi="Calibri" w:eastAsia="Calibri" w:cs="Calibri"/>
                <w:sz w:val="22"/>
                <w:szCs w:val="22"/>
                <w:lang w:val="en-GB"/>
              </w:rPr>
              <w:t xml:space="preserve">I can explore colour when printing. </w:t>
            </w:r>
          </w:p>
          <w:p w:rsidR="47211D61" w:rsidP="1CB94EC6" w:rsidRDefault="47211D61" w14:paraId="007737EB" w14:textId="0666288B">
            <w:pPr>
              <w:pStyle w:val="Normal"/>
              <w:jc w:val="left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1CB94EC6" w:rsidR="397B3960">
              <w:rPr>
                <w:rFonts w:ascii="Calibri" w:hAnsi="Calibri" w:eastAsia="Calibri" w:cs="Calibri"/>
                <w:sz w:val="22"/>
                <w:szCs w:val="22"/>
                <w:lang w:val="en-GB"/>
              </w:rPr>
              <w:t xml:space="preserve">I can experiment with paint mixing to make a range of secondary colours. </w:t>
            </w:r>
          </w:p>
          <w:p w:rsidR="47211D61" w:rsidP="1CB94EC6" w:rsidRDefault="47211D61" w14:paraId="460AC1D7" w14:textId="4E9EA8D3">
            <w:pPr>
              <w:pStyle w:val="Normal"/>
              <w:jc w:val="left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1CB94EC6" w:rsidR="397B3960">
              <w:rPr>
                <w:rFonts w:ascii="Calibri" w:hAnsi="Calibri" w:eastAsia="Calibri" w:cs="Calibri"/>
                <w:sz w:val="22"/>
                <w:szCs w:val="22"/>
                <w:lang w:val="en-GB"/>
              </w:rPr>
              <w:t>I can apply their painting skills when working in the style of an artist</w:t>
            </w:r>
          </w:p>
        </w:tc>
      </w:tr>
      <w:tr w:rsidR="47211D61" w:rsidTr="1CB94EC6" w14:paraId="3BD013A2">
        <w:trPr>
          <w:trHeight w:val="300"/>
        </w:trPr>
        <w:tc>
          <w:tcPr>
            <w:tcW w:w="13948" w:type="dxa"/>
            <w:gridSpan w:val="3"/>
            <w:tcMar/>
          </w:tcPr>
          <w:p w:rsidR="7E7F17D3" w:rsidP="1CB94EC6" w:rsidRDefault="7E7F17D3" w14:paraId="598F5F11" w14:textId="3AE7B646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  <w:r w:rsidRPr="1CB94EC6" w:rsidR="7E7F17D3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>Term</w:t>
            </w:r>
            <w:r w:rsidRPr="1CB94EC6" w:rsidR="2C879380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 xml:space="preserve"> 3</w:t>
            </w:r>
          </w:p>
          <w:p w:rsidR="7E7F17D3" w:rsidP="47211D61" w:rsidRDefault="7E7F17D3" w14:paraId="476F461B" w14:textId="3E81B827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  <w:r w:rsidRPr="1CB94EC6" w:rsidR="1D3FA2A2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 xml:space="preserve">Sculpture &amp; 3D: Paper Play   </w:t>
            </w:r>
          </w:p>
        </w:tc>
      </w:tr>
      <w:tr w:rsidR="47211D61" w:rsidTr="1CB94EC6" w14:paraId="3C44C0AC">
        <w:trPr>
          <w:trHeight w:val="300"/>
        </w:trPr>
        <w:tc>
          <w:tcPr>
            <w:tcW w:w="4649" w:type="dxa"/>
            <w:tcMar/>
          </w:tcPr>
          <w:p w:rsidR="7E7F17D3" w:rsidP="47211D61" w:rsidRDefault="7E7F17D3" w14:paraId="25D355F8" w14:textId="0A23076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7211D61" w:rsidR="7E7F17D3">
              <w:rPr>
                <w:rFonts w:ascii="Calibri" w:hAnsi="Calibri" w:eastAsia="Calibri" w:cs="Calibri"/>
                <w:sz w:val="22"/>
                <w:szCs w:val="22"/>
                <w:lang w:val="en-GB"/>
              </w:rPr>
              <w:t xml:space="preserve">Vocabulary </w:t>
            </w:r>
          </w:p>
        </w:tc>
        <w:tc>
          <w:tcPr>
            <w:tcW w:w="4649" w:type="dxa"/>
            <w:tcMar/>
          </w:tcPr>
          <w:p w:rsidR="7E7F17D3" w:rsidP="47211D61" w:rsidRDefault="7E7F17D3" w14:paraId="4705DEE4" w14:textId="26C9507D">
            <w:pPr>
              <w:pStyle w:val="Normal"/>
              <w:jc w:val="center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47211D61" w:rsidR="7E7F17D3">
              <w:rPr>
                <w:rFonts w:ascii="Calibri" w:hAnsi="Calibri" w:eastAsia="Calibri" w:cs="Calibri"/>
                <w:sz w:val="22"/>
                <w:szCs w:val="22"/>
                <w:lang w:val="en-GB"/>
              </w:rPr>
              <w:t xml:space="preserve">Knowledge </w:t>
            </w:r>
          </w:p>
        </w:tc>
        <w:tc>
          <w:tcPr>
            <w:tcW w:w="4650" w:type="dxa"/>
            <w:tcMar/>
          </w:tcPr>
          <w:p w:rsidR="7E7F17D3" w:rsidP="47211D61" w:rsidRDefault="7E7F17D3" w14:paraId="54F4E89C" w14:textId="703A490E">
            <w:pPr>
              <w:pStyle w:val="Normal"/>
              <w:jc w:val="center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47211D61" w:rsidR="7E7F17D3">
              <w:rPr>
                <w:rFonts w:ascii="Calibri" w:hAnsi="Calibri" w:eastAsia="Calibri" w:cs="Calibri"/>
                <w:sz w:val="22"/>
                <w:szCs w:val="22"/>
                <w:lang w:val="en-GB"/>
              </w:rPr>
              <w:t>Objectives</w:t>
            </w:r>
          </w:p>
        </w:tc>
      </w:tr>
      <w:tr w:rsidR="47211D61" w:rsidTr="1CB94EC6" w14:paraId="7DBBC080">
        <w:trPr>
          <w:trHeight w:val="300"/>
        </w:trPr>
        <w:tc>
          <w:tcPr>
            <w:tcW w:w="4649" w:type="dxa"/>
            <w:tcMar/>
          </w:tcPr>
          <w:p w:rsidR="47211D61" w:rsidP="1CB94EC6" w:rsidRDefault="47211D61" w14:paraId="3E76C3DF" w14:textId="39573A5F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1CB94EC6" w:rsidR="0C413C5A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artist </w:t>
            </w:r>
          </w:p>
          <w:p w:rsidR="47211D61" w:rsidP="1CB94EC6" w:rsidRDefault="47211D61" w14:paraId="519C9498" w14:textId="387BF827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1CB94EC6" w:rsidR="0C413C5A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carving </w:t>
            </w:r>
          </w:p>
          <w:p w:rsidR="47211D61" w:rsidP="1CB94EC6" w:rsidRDefault="47211D61" w14:paraId="447D7C57" w14:textId="52D0270D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1CB94EC6" w:rsidR="0C413C5A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concertina </w:t>
            </w:r>
          </w:p>
          <w:p w:rsidR="47211D61" w:rsidP="1CB94EC6" w:rsidRDefault="47211D61" w14:paraId="06A547BD" w14:textId="63EEDB94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1CB94EC6" w:rsidR="0C413C5A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mosaic </w:t>
            </w:r>
          </w:p>
          <w:p w:rsidR="47211D61" w:rsidP="1CB94EC6" w:rsidRDefault="47211D61" w14:paraId="43241113" w14:textId="671F2F5D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1CB94EC6" w:rsidR="0C413C5A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sculpture </w:t>
            </w:r>
          </w:p>
          <w:p w:rsidR="47211D61" w:rsidP="1CB94EC6" w:rsidRDefault="47211D61" w14:paraId="72EC4B8F" w14:textId="0AB132B7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1CB94EC6" w:rsidR="0C413C5A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spiral </w:t>
            </w:r>
          </w:p>
        </w:tc>
        <w:tc>
          <w:tcPr>
            <w:tcW w:w="4649" w:type="dxa"/>
            <w:tcMar/>
          </w:tcPr>
          <w:p w:rsidR="47211D61" w:rsidP="1CB94EC6" w:rsidRDefault="47211D61" w14:paraId="24C6E6C8" w14:textId="4BBDA4FB">
            <w:pPr>
              <w:pStyle w:val="Normal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1CB94EC6" w:rsidR="0C413C5A">
              <w:rPr>
                <w:rFonts w:ascii="Calibri" w:hAnsi="Calibri" w:eastAsia="Calibri" w:cs="Calibri"/>
                <w:sz w:val="22"/>
                <w:szCs w:val="22"/>
                <w:lang w:val="en-GB"/>
              </w:rPr>
              <w:t xml:space="preserve">Roll paper tubes and attach them to a base securely. </w:t>
            </w:r>
          </w:p>
          <w:p w:rsidR="47211D61" w:rsidP="1CB94EC6" w:rsidRDefault="47211D61" w14:paraId="482FFC5C" w14:textId="6EFCAF63">
            <w:pPr>
              <w:pStyle w:val="Normal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1CB94EC6" w:rsidR="0C413C5A">
              <w:rPr>
                <w:rFonts w:ascii="Calibri" w:hAnsi="Calibri" w:eastAsia="Calibri" w:cs="Calibri"/>
                <w:sz w:val="22"/>
                <w:szCs w:val="22"/>
                <w:lang w:val="en-GB"/>
              </w:rPr>
              <w:t xml:space="preserve">Make choices about their sculpture, e.g. how they arrange the tubes on the base or the colours they place next to each other. </w:t>
            </w:r>
          </w:p>
          <w:p w:rsidR="47211D61" w:rsidP="1CB94EC6" w:rsidRDefault="47211D61" w14:paraId="7232C5BA" w14:textId="3F597786">
            <w:pPr>
              <w:pStyle w:val="Normal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1CB94EC6" w:rsidR="0C413C5A">
              <w:rPr>
                <w:rFonts w:ascii="Calibri" w:hAnsi="Calibri" w:eastAsia="Calibri" w:cs="Calibri"/>
                <w:sz w:val="22"/>
                <w:szCs w:val="22"/>
                <w:lang w:val="en-GB"/>
              </w:rPr>
              <w:t xml:space="preserve">Shape paper strips in a variety of ways to make 3D drawings. </w:t>
            </w:r>
          </w:p>
          <w:p w:rsidR="47211D61" w:rsidP="1CB94EC6" w:rsidRDefault="47211D61" w14:paraId="60F41746" w14:textId="47F82865">
            <w:pPr>
              <w:pStyle w:val="Normal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1CB94EC6" w:rsidR="0C413C5A">
              <w:rPr>
                <w:rFonts w:ascii="Calibri" w:hAnsi="Calibri" w:eastAsia="Calibri" w:cs="Calibri"/>
                <w:sz w:val="22"/>
                <w:szCs w:val="22"/>
                <w:lang w:val="en-GB"/>
              </w:rPr>
              <w:t xml:space="preserve">Glue their strips to a base in an interesting arrangement, overlapping some strips to add interest. </w:t>
            </w:r>
          </w:p>
          <w:p w:rsidR="47211D61" w:rsidP="1CB94EC6" w:rsidRDefault="47211D61" w14:paraId="551B6168" w14:textId="0581E573">
            <w:pPr>
              <w:pStyle w:val="Normal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1CB94EC6" w:rsidR="0C413C5A">
              <w:rPr>
                <w:rFonts w:ascii="Calibri" w:hAnsi="Calibri" w:eastAsia="Calibri" w:cs="Calibri"/>
                <w:sz w:val="22"/>
                <w:szCs w:val="22"/>
                <w:lang w:val="en-GB"/>
              </w:rPr>
              <w:t xml:space="preserve">Create a tree of life sculpture that includes several different techniques for shaping paper. Work successfully with others, sustaining effort over a time. </w:t>
            </w:r>
          </w:p>
          <w:p w:rsidR="47211D61" w:rsidP="47211D61" w:rsidRDefault="47211D61" w14:paraId="72CA2403" w14:textId="69C118F0">
            <w:pPr>
              <w:pStyle w:val="Normal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1CB94EC6" w:rsidR="0C413C5A">
              <w:rPr>
                <w:rFonts w:ascii="Calibri" w:hAnsi="Calibri" w:eastAsia="Calibri" w:cs="Calibri"/>
                <w:sz w:val="22"/>
                <w:szCs w:val="22"/>
                <w:lang w:val="en-GB"/>
              </w:rPr>
              <w:t>Paint with good technique, ensuring good coverage.</w:t>
            </w:r>
          </w:p>
        </w:tc>
        <w:tc>
          <w:tcPr>
            <w:tcW w:w="4650" w:type="dxa"/>
            <w:tcMar/>
          </w:tcPr>
          <w:p w:rsidR="47211D61" w:rsidP="1CB94EC6" w:rsidRDefault="47211D61" w14:paraId="0E9132DB" w14:textId="3829B205">
            <w:pPr>
              <w:pStyle w:val="Normal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1CB94EC6" w:rsidR="0C413C5A">
              <w:rPr>
                <w:rFonts w:ascii="Calibri" w:hAnsi="Calibri" w:eastAsia="Calibri" w:cs="Calibri"/>
                <w:sz w:val="22"/>
                <w:szCs w:val="22"/>
                <w:lang w:val="en-GB"/>
              </w:rPr>
              <w:t xml:space="preserve">I can roll paper to make 3D structures. </w:t>
            </w:r>
          </w:p>
          <w:p w:rsidR="47211D61" w:rsidP="1CB94EC6" w:rsidRDefault="47211D61" w14:paraId="523998AE" w14:textId="2919B2CE">
            <w:pPr>
              <w:pStyle w:val="Normal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1CB94EC6" w:rsidR="0C413C5A">
              <w:rPr>
                <w:rFonts w:ascii="Calibri" w:hAnsi="Calibri" w:eastAsia="Calibri" w:cs="Calibri"/>
                <w:sz w:val="22"/>
                <w:szCs w:val="22"/>
                <w:lang w:val="en-GB"/>
              </w:rPr>
              <w:t xml:space="preserve">I can shape paper to make a 3D drawing. </w:t>
            </w:r>
          </w:p>
          <w:p w:rsidR="47211D61" w:rsidP="1CB94EC6" w:rsidRDefault="47211D61" w14:paraId="73D765F5" w14:textId="0D7089EF">
            <w:pPr>
              <w:pStyle w:val="Normal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1CB94EC6" w:rsidR="0C413C5A">
              <w:rPr>
                <w:rFonts w:ascii="Calibri" w:hAnsi="Calibri" w:eastAsia="Calibri" w:cs="Calibri"/>
                <w:sz w:val="22"/>
                <w:szCs w:val="22"/>
                <w:lang w:val="en-GB"/>
              </w:rPr>
              <w:t xml:space="preserve">I can apply paper-shaping skills to make an imaginative sculpture. </w:t>
            </w:r>
          </w:p>
          <w:p w:rsidR="47211D61" w:rsidP="1CB94EC6" w:rsidRDefault="47211D61" w14:paraId="7694E092" w14:textId="6C537A03">
            <w:pPr>
              <w:pStyle w:val="Normal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1CB94EC6" w:rsidR="0C413C5A">
              <w:rPr>
                <w:rFonts w:ascii="Calibri" w:hAnsi="Calibri" w:eastAsia="Calibri" w:cs="Calibri"/>
                <w:sz w:val="22"/>
                <w:szCs w:val="22"/>
                <w:lang w:val="en-GB"/>
              </w:rPr>
              <w:t xml:space="preserve">I can work collaboratively to plan and create a sculpture. </w:t>
            </w:r>
          </w:p>
          <w:p w:rsidR="47211D61" w:rsidP="47211D61" w:rsidRDefault="47211D61" w14:paraId="44E4FBB4" w14:textId="65B3CE87">
            <w:pPr>
              <w:pStyle w:val="Normal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1CB94EC6" w:rsidR="0C413C5A">
              <w:rPr>
                <w:rFonts w:ascii="Calibri" w:hAnsi="Calibri" w:eastAsia="Calibri" w:cs="Calibri"/>
                <w:sz w:val="22"/>
                <w:szCs w:val="22"/>
                <w:lang w:val="en-GB"/>
              </w:rPr>
              <w:t>I can apply painting skills when working in 3D.</w:t>
            </w:r>
          </w:p>
        </w:tc>
      </w:tr>
    </w:tbl>
    <w:p xmlns:wp14="http://schemas.microsoft.com/office/word/2010/wordml" w:rsidR="00A248E4" w:rsidRDefault="00A248E4" w14:paraId="1299C43A" wp14:textId="77777777"/>
    <w:sectPr w:rsidR="00A248E4" w:rsidSect="00A248E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74215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8E4"/>
    <w:rsid w:val="00A248E4"/>
    <w:rsid w:val="011D58FD"/>
    <w:rsid w:val="0352161E"/>
    <w:rsid w:val="04BECA65"/>
    <w:rsid w:val="0764BC18"/>
    <w:rsid w:val="096F4F68"/>
    <w:rsid w:val="0A1278D1"/>
    <w:rsid w:val="0C413C5A"/>
    <w:rsid w:val="0DF49F27"/>
    <w:rsid w:val="108EB793"/>
    <w:rsid w:val="14C90ECC"/>
    <w:rsid w:val="19AC16E3"/>
    <w:rsid w:val="1B951E71"/>
    <w:rsid w:val="1BFE9BF7"/>
    <w:rsid w:val="1CB94EC6"/>
    <w:rsid w:val="1D3FA2A2"/>
    <w:rsid w:val="1E0C412B"/>
    <w:rsid w:val="1EAABE0B"/>
    <w:rsid w:val="1F5DE119"/>
    <w:rsid w:val="22B9D1A6"/>
    <w:rsid w:val="26228214"/>
    <w:rsid w:val="2676BB3B"/>
    <w:rsid w:val="2C879380"/>
    <w:rsid w:val="2D6DAF56"/>
    <w:rsid w:val="2DACAAA8"/>
    <w:rsid w:val="31C25A19"/>
    <w:rsid w:val="386EC834"/>
    <w:rsid w:val="39373440"/>
    <w:rsid w:val="397B3960"/>
    <w:rsid w:val="3BE2EBBB"/>
    <w:rsid w:val="4308A1D3"/>
    <w:rsid w:val="4584DCB7"/>
    <w:rsid w:val="47211D61"/>
    <w:rsid w:val="47FB62EE"/>
    <w:rsid w:val="5183280D"/>
    <w:rsid w:val="587C2EBB"/>
    <w:rsid w:val="5C650485"/>
    <w:rsid w:val="5E7F658E"/>
    <w:rsid w:val="6063BC10"/>
    <w:rsid w:val="60B86812"/>
    <w:rsid w:val="61BF5E80"/>
    <w:rsid w:val="63C4FE63"/>
    <w:rsid w:val="6577D287"/>
    <w:rsid w:val="658EFB36"/>
    <w:rsid w:val="66B69595"/>
    <w:rsid w:val="676CE188"/>
    <w:rsid w:val="69931D25"/>
    <w:rsid w:val="6AF436BC"/>
    <w:rsid w:val="6BFF7CD2"/>
    <w:rsid w:val="6F4E5A9C"/>
    <w:rsid w:val="703F45E2"/>
    <w:rsid w:val="77BA7CB1"/>
    <w:rsid w:val="7C5E0D73"/>
    <w:rsid w:val="7CFB491D"/>
    <w:rsid w:val="7E2091BF"/>
    <w:rsid w:val="7E7F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9B8EE"/>
  <w15:chartTrackingRefBased/>
  <w15:docId w15:val="{81A07C06-F831-4B60-9277-8F47787F4CE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w:type="character" w:styleId="normaltextrun" w:customStyle="true">
    <w:uiPriority w:val="1"/>
    <w:name w:val="normaltextrun"/>
    <w:basedOn w:val="DefaultParagraphFont"/>
    <w:rsid w:val="5C650485"/>
    <w:rPr>
      <w:rFonts w:ascii="Calibri" w:hAnsi="Calibri" w:eastAsia="Calibri" w:cs="" w:asciiTheme="minorAscii" w:hAnsiTheme="minorAscii" w:eastAsiaTheme="minorAscii" w:cstheme="minorBidi"/>
      <w:sz w:val="22"/>
      <w:szCs w:val="22"/>
    </w:rPr>
  </w:style>
  <w:style w:type="character" w:styleId="eop" w:customStyle="true">
    <w:uiPriority w:val="1"/>
    <w:name w:val="eop"/>
    <w:basedOn w:val="DefaultParagraphFont"/>
    <w:rsid w:val="5C650485"/>
    <w:rPr>
      <w:rFonts w:ascii="Calibri" w:hAnsi="Calibri" w:eastAsia="Calibri" w:cs="" w:asciiTheme="minorAscii" w:hAnsiTheme="minorAscii" w:eastAsiaTheme="minorAsci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7e17de681f7b4c5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6BD8D4A624CD439388AAF88F3957A9" ma:contentTypeVersion="15" ma:contentTypeDescription="Create a new document." ma:contentTypeScope="" ma:versionID="971f9034c6de4d90c8fa99d4a102fab3">
  <xsd:schema xmlns:xsd="http://www.w3.org/2001/XMLSchema" xmlns:xs="http://www.w3.org/2001/XMLSchema" xmlns:p="http://schemas.microsoft.com/office/2006/metadata/properties" xmlns:ns2="f9be278c-ff77-4166-a8df-cd03783e5617" xmlns:ns3="7c79d85f-94c9-43ea-ab65-a8e50ba52b17" targetNamespace="http://schemas.microsoft.com/office/2006/metadata/properties" ma:root="true" ma:fieldsID="ef787f8f0f648da55a63e21d1eec9573" ns2:_="" ns3:_="">
    <xsd:import namespace="f9be278c-ff77-4166-a8df-cd03783e5617"/>
    <xsd:import namespace="7c79d85f-94c9-43ea-ab65-a8e50ba52b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e278c-ff77-4166-a8df-cd03783e56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24e43f7-7c3f-464e-b441-28d2f4f581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9d85f-94c9-43ea-ab65-a8e50ba52b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bd1e726-3312-4356-8f12-f94a4a7aa0ed}" ma:internalName="TaxCatchAll" ma:showField="CatchAllData" ma:web="7c79d85f-94c9-43ea-ab65-a8e50ba52b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be278c-ff77-4166-a8df-cd03783e5617">
      <Terms xmlns="http://schemas.microsoft.com/office/infopath/2007/PartnerControls"/>
    </lcf76f155ced4ddcb4097134ff3c332f>
    <TaxCatchAll xmlns="7c79d85f-94c9-43ea-ab65-a8e50ba52b17" xsi:nil="true"/>
  </documentManagement>
</p:properties>
</file>

<file path=customXml/itemProps1.xml><?xml version="1.0" encoding="utf-8"?>
<ds:datastoreItem xmlns:ds="http://schemas.openxmlformats.org/officeDocument/2006/customXml" ds:itemID="{09DBDFB4-6129-41A6-927C-8A2288F481F9}"/>
</file>

<file path=customXml/itemProps2.xml><?xml version="1.0" encoding="utf-8"?>
<ds:datastoreItem xmlns:ds="http://schemas.openxmlformats.org/officeDocument/2006/customXml" ds:itemID="{8748F5EF-6EBC-4FB5-8512-55C605897343}"/>
</file>

<file path=customXml/itemProps3.xml><?xml version="1.0" encoding="utf-8"?>
<ds:datastoreItem xmlns:ds="http://schemas.openxmlformats.org/officeDocument/2006/customXml" ds:itemID="{30A79956-E70D-4045-A2BE-1EB0A52DF64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Harding N, Ms</dc:creator>
  <cp:keywords/>
  <dc:description/>
  <cp:lastModifiedBy>O'Rourke N, Ms</cp:lastModifiedBy>
  <cp:revision>6</cp:revision>
  <dcterms:created xsi:type="dcterms:W3CDTF">2023-06-13T14:46:00Z</dcterms:created>
  <dcterms:modified xsi:type="dcterms:W3CDTF">2025-06-18T14:56:49Z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0x010100BD6BD8D4A624CD439388AAF88F3957A9</vt:lpwstr>
  </property>
  <property fmtid="{D5CDD505-2E9C-101B-9397-08002B2CF9AE}" pid="3" name="MediaServiceImageTags">
    <vt:lpwstr/>
  </property>
</Properties>
</file>